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A5985" w:rsidRDefault="000A5985" w:rsidP="002B2F4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3</w:t>
      </w:r>
      <w:r w:rsidR="00160FFD">
        <w:rPr>
          <w:rFonts w:ascii="Times New Roman" w:hAnsi="Times New Roman" w:cs="Times New Roman"/>
          <w:b/>
          <w:sz w:val="28"/>
          <w:szCs w:val="28"/>
        </w:rPr>
        <w:t xml:space="preserve"> Тапсырма</w:t>
      </w:r>
    </w:p>
    <w:p w:rsidR="002B2F47" w:rsidRDefault="002B2F47" w:rsidP="002B2F4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C7E45" w:rsidRDefault="00160FFD" w:rsidP="002B2F4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sz w:val="28"/>
          <w:szCs w:val="28"/>
        </w:rPr>
        <w:t>Т</w:t>
      </w:r>
      <w:r>
        <w:rPr>
          <w:rFonts w:ascii="Times New Roman" w:hAnsi="Times New Roman" w:cs="Times New Roman"/>
          <w:b/>
          <w:sz w:val="28"/>
          <w:szCs w:val="28"/>
          <w:lang w:val="kk-KZ"/>
        </w:rPr>
        <w:t>әжірибелік жұмыс</w:t>
      </w:r>
    </w:p>
    <w:p w:rsidR="002B2F47" w:rsidRPr="00160FFD" w:rsidRDefault="002B2F47" w:rsidP="002B2F4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4D28D6" w:rsidRDefault="00160FFD" w:rsidP="002B2F4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sz w:val="28"/>
          <w:szCs w:val="28"/>
          <w:lang w:val="kk-KZ"/>
        </w:rPr>
        <w:t>Т</w:t>
      </w:r>
      <w:r w:rsidR="004D28D6" w:rsidRPr="00160FFD">
        <w:rPr>
          <w:rFonts w:ascii="Times New Roman" w:hAnsi="Times New Roman" w:cs="Times New Roman"/>
          <w:b/>
          <w:sz w:val="28"/>
          <w:szCs w:val="28"/>
          <w:lang w:val="kk-KZ"/>
        </w:rPr>
        <w:t>рансформатор</w:t>
      </w:r>
      <w:r>
        <w:rPr>
          <w:rFonts w:ascii="Times New Roman" w:hAnsi="Times New Roman" w:cs="Times New Roman"/>
          <w:b/>
          <w:sz w:val="28"/>
          <w:szCs w:val="28"/>
          <w:lang w:val="kk-KZ"/>
        </w:rPr>
        <w:t xml:space="preserve">лардың және </w:t>
      </w:r>
      <w:r w:rsidR="004D28D6" w:rsidRPr="00160FFD">
        <w:rPr>
          <w:rFonts w:ascii="Times New Roman" w:hAnsi="Times New Roman" w:cs="Times New Roman"/>
          <w:b/>
          <w:sz w:val="28"/>
          <w:szCs w:val="28"/>
          <w:lang w:val="kk-KZ"/>
        </w:rPr>
        <w:t xml:space="preserve"> автотрансформатор</w:t>
      </w:r>
      <w:r>
        <w:rPr>
          <w:rFonts w:ascii="Times New Roman" w:hAnsi="Times New Roman" w:cs="Times New Roman"/>
          <w:b/>
          <w:sz w:val="28"/>
          <w:szCs w:val="28"/>
          <w:lang w:val="kk-KZ"/>
        </w:rPr>
        <w:t>лардың орын басу сұлбасының параметрлерін есептеу</w:t>
      </w:r>
    </w:p>
    <w:p w:rsidR="002B2F47" w:rsidRDefault="002B2F47" w:rsidP="002B2F4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160FFD" w:rsidRPr="00160FFD" w:rsidRDefault="00160FFD" w:rsidP="002B2F4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sz w:val="28"/>
          <w:szCs w:val="28"/>
          <w:lang w:val="kk-KZ"/>
        </w:rPr>
        <w:t>Ескерту: барлық есептерде т</w:t>
      </w:r>
      <w:r w:rsidRPr="00160FFD">
        <w:rPr>
          <w:rFonts w:ascii="Times New Roman" w:hAnsi="Times New Roman" w:cs="Times New Roman"/>
          <w:b/>
          <w:sz w:val="28"/>
          <w:szCs w:val="28"/>
          <w:lang w:val="kk-KZ"/>
        </w:rPr>
        <w:t>рансформатор</w:t>
      </w:r>
      <w:r>
        <w:rPr>
          <w:rFonts w:ascii="Times New Roman" w:hAnsi="Times New Roman" w:cs="Times New Roman"/>
          <w:b/>
          <w:sz w:val="28"/>
          <w:szCs w:val="28"/>
          <w:lang w:val="kk-KZ"/>
        </w:rPr>
        <w:t xml:space="preserve">лардың және </w:t>
      </w:r>
      <w:r w:rsidRPr="00160FFD">
        <w:rPr>
          <w:rFonts w:ascii="Times New Roman" w:hAnsi="Times New Roman" w:cs="Times New Roman"/>
          <w:b/>
          <w:sz w:val="28"/>
          <w:szCs w:val="28"/>
          <w:lang w:val="kk-KZ"/>
        </w:rPr>
        <w:t xml:space="preserve"> автотрансформатор</w:t>
      </w:r>
      <w:r>
        <w:rPr>
          <w:rFonts w:ascii="Times New Roman" w:hAnsi="Times New Roman" w:cs="Times New Roman"/>
          <w:b/>
          <w:sz w:val="28"/>
          <w:szCs w:val="28"/>
          <w:lang w:val="kk-KZ"/>
        </w:rPr>
        <w:t>лардың</w:t>
      </w:r>
      <w:r>
        <w:rPr>
          <w:rFonts w:ascii="Times New Roman" w:hAnsi="Times New Roman" w:cs="Times New Roman"/>
          <w:b/>
          <w:sz w:val="28"/>
          <w:szCs w:val="28"/>
          <w:lang w:val="kk-KZ"/>
        </w:rPr>
        <w:t xml:space="preserve"> типінің шифрын ашу қажет</w:t>
      </w:r>
    </w:p>
    <w:p w:rsidR="004D28D6" w:rsidRPr="00160FFD" w:rsidRDefault="004D28D6" w:rsidP="002B2F4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560B29" w:rsidRDefault="00560B29" w:rsidP="002B2F47">
      <w:pPr>
        <w:tabs>
          <w:tab w:val="center" w:pos="4677"/>
          <w:tab w:val="left" w:pos="6773"/>
        </w:tabs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160FFD">
        <w:rPr>
          <w:rFonts w:ascii="Times New Roman" w:hAnsi="Times New Roman" w:cs="Times New Roman"/>
          <w:b/>
          <w:sz w:val="28"/>
          <w:szCs w:val="28"/>
          <w:lang w:val="kk-KZ"/>
        </w:rPr>
        <w:t>1</w:t>
      </w:r>
      <w:r w:rsidR="00160FFD">
        <w:rPr>
          <w:rFonts w:ascii="Times New Roman" w:hAnsi="Times New Roman" w:cs="Times New Roman"/>
          <w:b/>
          <w:sz w:val="28"/>
          <w:szCs w:val="28"/>
          <w:lang w:val="kk-KZ"/>
        </w:rPr>
        <w:t xml:space="preserve"> Нұсқа</w:t>
      </w:r>
    </w:p>
    <w:p w:rsidR="002B2F47" w:rsidRPr="00160FFD" w:rsidRDefault="002B2F47" w:rsidP="002B2F47">
      <w:pPr>
        <w:tabs>
          <w:tab w:val="center" w:pos="4677"/>
          <w:tab w:val="left" w:pos="6773"/>
        </w:tabs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560B29" w:rsidRDefault="00160FFD" w:rsidP="002B2F4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60FFD">
        <w:rPr>
          <w:rFonts w:ascii="Times New Roman" w:hAnsi="Times New Roman" w:cs="Times New Roman"/>
          <w:sz w:val="28"/>
          <w:szCs w:val="28"/>
          <w:lang w:val="kk-KZ"/>
        </w:rPr>
        <w:t>ТМ -6300/110 типті трансформатордың бос жүріс режимінде реактивті қуат шығындары ΔQ</w:t>
      </w:r>
      <w:r w:rsidRPr="00160FFD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х.х</w:t>
      </w:r>
      <w:r w:rsidRPr="00160FFD">
        <w:rPr>
          <w:rFonts w:ascii="Times New Roman" w:hAnsi="Times New Roman" w:cs="Times New Roman"/>
          <w:sz w:val="28"/>
          <w:szCs w:val="28"/>
          <w:lang w:val="kk-KZ"/>
        </w:rPr>
        <w:t>=63 кВар. Бос жүріс тогының реактивті құрастырушысы неге тең болады? Трансформатордың орын басу сұлбасының параметрлерін анықтау қажет.</w:t>
      </w:r>
    </w:p>
    <w:p w:rsidR="002B2F47" w:rsidRPr="00160FFD" w:rsidRDefault="002B2F47" w:rsidP="002B2F4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560B29" w:rsidRDefault="00560B29" w:rsidP="002B2F4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4D28D6">
        <w:rPr>
          <w:rFonts w:ascii="Times New Roman" w:hAnsi="Times New Roman" w:cs="Times New Roman"/>
          <w:b/>
          <w:sz w:val="28"/>
          <w:szCs w:val="28"/>
        </w:rPr>
        <w:t>2</w:t>
      </w:r>
      <w:r w:rsidR="00160FFD" w:rsidRPr="00160FFD">
        <w:rPr>
          <w:rFonts w:ascii="Times New Roman" w:hAnsi="Times New Roman" w:cs="Times New Roman"/>
          <w:b/>
          <w:sz w:val="28"/>
          <w:szCs w:val="28"/>
          <w:lang w:val="kk-KZ"/>
        </w:rPr>
        <w:t xml:space="preserve"> </w:t>
      </w:r>
      <w:r w:rsidR="00160FFD">
        <w:rPr>
          <w:rFonts w:ascii="Times New Roman" w:hAnsi="Times New Roman" w:cs="Times New Roman"/>
          <w:b/>
          <w:sz w:val="28"/>
          <w:szCs w:val="28"/>
          <w:lang w:val="kk-KZ"/>
        </w:rPr>
        <w:t>Нұсқа</w:t>
      </w:r>
    </w:p>
    <w:p w:rsidR="002B2F47" w:rsidRDefault="002B2F47" w:rsidP="002B2F4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560B29" w:rsidRDefault="00160FFD" w:rsidP="002B2F47">
      <w:pPr>
        <w:spacing w:after="0" w:line="240" w:lineRule="auto"/>
        <w:ind w:firstLine="709"/>
        <w:jc w:val="both"/>
        <w:rPr>
          <w:rFonts w:ascii="Times New Roman" w:hAnsi="Times New Roman" w:cs="Times New Roman"/>
          <w:noProof/>
          <w:sz w:val="28"/>
          <w:szCs w:val="28"/>
          <w:lang w:val="kk-KZ" w:eastAsia="ru-RU"/>
        </w:rPr>
      </w:pPr>
      <w:r w:rsidRPr="00893C53">
        <w:rPr>
          <w:rFonts w:ascii="Times New Roman" w:hAnsi="Times New Roman" w:cs="Times New Roman"/>
          <w:sz w:val="28"/>
          <w:szCs w:val="28"/>
          <w:lang w:val="kk-KZ"/>
        </w:rPr>
        <w:t>ТМ-2500/110 типті трансформатордың бос жүріс сы</w:t>
      </w:r>
      <w:r w:rsidRPr="00893C53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 xml:space="preserve">нағында </w:t>
      </w:r>
      <w:r w:rsidRPr="00893C53">
        <w:rPr>
          <w:rFonts w:ascii="Times New Roman" w:hAnsi="Times New Roman" w:cs="Times New Roman"/>
          <w:sz w:val="28"/>
          <w:szCs w:val="28"/>
          <w:lang w:val="kk-KZ"/>
        </w:rPr>
        <w:t xml:space="preserve">реактивті қуат шығындары </w:t>
      </w:r>
      <w:r w:rsidRPr="00893C53">
        <w:rPr>
          <w:rFonts w:ascii="Times New Roman" w:hAnsi="Times New Roman" w:cs="Times New Roman"/>
          <w:sz w:val="28"/>
          <w:szCs w:val="28"/>
          <w:lang w:val="kk-KZ"/>
        </w:rPr>
        <w:t>37,5</w:t>
      </w:r>
      <w:r w:rsidRPr="00893C53">
        <w:rPr>
          <w:rFonts w:ascii="Times New Roman" w:hAnsi="Times New Roman" w:cs="Times New Roman"/>
          <w:sz w:val="28"/>
          <w:szCs w:val="28"/>
          <w:lang w:val="kk-KZ"/>
        </w:rPr>
        <w:t xml:space="preserve"> кВар</w:t>
      </w:r>
      <w:r w:rsidRPr="00893C53">
        <w:rPr>
          <w:rFonts w:ascii="Times New Roman" w:hAnsi="Times New Roman" w:cs="Times New Roman"/>
          <w:sz w:val="28"/>
          <w:szCs w:val="28"/>
          <w:lang w:val="kk-KZ"/>
        </w:rPr>
        <w:t xml:space="preserve"> құрады, ал бос жүріс тогы – 1,5</w:t>
      </w:r>
      <w:r w:rsidRPr="00893C53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 xml:space="preserve"> </w:t>
      </w:r>
      <w:r w:rsidR="00893C53" w:rsidRPr="00893C53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 xml:space="preserve">%, </w:t>
      </w:r>
      <w:r w:rsidR="00893C53" w:rsidRPr="00893C53">
        <w:rPr>
          <w:rFonts w:ascii="Times New Roman" w:hAnsi="Times New Roman" w:cs="Times New Roman"/>
          <w:sz w:val="28"/>
          <w:szCs w:val="28"/>
          <w:lang w:val="kk-KZ"/>
        </w:rPr>
        <w:t>Трансформатордың орын басу сұлбасының параметрлерін анықтау қажет</w:t>
      </w:r>
      <w:r w:rsidR="00893C53" w:rsidRPr="00893C53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 xml:space="preserve">, және бос жүріс тогының активті құрастырушысын анықтаңыз. Анықтамалық деректермен салыстыру қажет. </w:t>
      </w:r>
    </w:p>
    <w:p w:rsidR="002B2F47" w:rsidRPr="00893C53" w:rsidRDefault="002B2F47" w:rsidP="002B2F4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560B29" w:rsidRDefault="00560B29" w:rsidP="002B2F4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893C53">
        <w:rPr>
          <w:rFonts w:ascii="Times New Roman" w:hAnsi="Times New Roman" w:cs="Times New Roman"/>
          <w:b/>
          <w:sz w:val="28"/>
          <w:szCs w:val="28"/>
          <w:lang w:val="kk-KZ"/>
        </w:rPr>
        <w:t>3</w:t>
      </w:r>
      <w:r w:rsidR="00893C53">
        <w:rPr>
          <w:rFonts w:ascii="Times New Roman" w:hAnsi="Times New Roman" w:cs="Times New Roman"/>
          <w:b/>
          <w:sz w:val="28"/>
          <w:szCs w:val="28"/>
          <w:lang w:val="kk-KZ"/>
        </w:rPr>
        <w:t xml:space="preserve"> Нұсқа</w:t>
      </w:r>
    </w:p>
    <w:p w:rsidR="002B2F47" w:rsidRDefault="002B2F47" w:rsidP="002B2F4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893C53" w:rsidRPr="00893C53" w:rsidRDefault="00893C53" w:rsidP="002B2F4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93C53">
        <w:rPr>
          <w:rFonts w:ascii="Times New Roman" w:hAnsi="Times New Roman" w:cs="Times New Roman"/>
          <w:sz w:val="28"/>
          <w:szCs w:val="28"/>
          <w:lang w:val="kk-KZ"/>
        </w:rPr>
        <w:t>ТМН -1600/35 типті т</w:t>
      </w:r>
      <w:r w:rsidRPr="00893C53">
        <w:rPr>
          <w:rFonts w:ascii="Times New Roman" w:hAnsi="Times New Roman" w:cs="Times New Roman"/>
          <w:sz w:val="28"/>
          <w:szCs w:val="28"/>
          <w:lang w:val="kk-KZ"/>
        </w:rPr>
        <w:t>рансформатордың орын басу сұлбасының параметрлерін анықтау қажет</w:t>
      </w:r>
      <w:r w:rsidRPr="00893C53">
        <w:rPr>
          <w:rFonts w:ascii="Times New Roman" w:hAnsi="Times New Roman" w:cs="Times New Roman"/>
          <w:sz w:val="28"/>
          <w:szCs w:val="28"/>
          <w:lang w:val="kk-KZ"/>
        </w:rPr>
        <w:t>.</w:t>
      </w:r>
      <w:r w:rsidRPr="00893C53">
        <w:rPr>
          <w:lang w:val="kk-KZ"/>
        </w:rPr>
        <w:t xml:space="preserve"> </w:t>
      </w:r>
      <w:r w:rsidRPr="00893C53">
        <w:rPr>
          <w:rFonts w:ascii="Times New Roman" w:hAnsi="Times New Roman" w:cs="Times New Roman"/>
          <w:sz w:val="28"/>
          <w:szCs w:val="28"/>
          <w:lang w:val="kk-KZ"/>
        </w:rPr>
        <w:t xml:space="preserve">Қысқа тұйықталу кернеуінің реактивті құрастырушысының қанша пайызы </w:t>
      </w:r>
      <w:r w:rsidRPr="00893C53">
        <w:rPr>
          <w:rFonts w:ascii="Times New Roman" w:hAnsi="Times New Roman" w:cs="Times New Roman"/>
          <w:sz w:val="28"/>
          <w:szCs w:val="28"/>
          <w:lang w:val="kk-KZ"/>
        </w:rPr>
        <w:t>активті құрастырушысының</w:t>
      </w:r>
      <w:r w:rsidRPr="00893C53">
        <w:rPr>
          <w:rFonts w:ascii="Times New Roman" w:hAnsi="Times New Roman" w:cs="Times New Roman"/>
          <w:sz w:val="28"/>
          <w:szCs w:val="28"/>
          <w:lang w:val="kk-KZ"/>
        </w:rPr>
        <w:t xml:space="preserve"> үлесіне тиетінін анықтаңыз</w:t>
      </w:r>
      <w:r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2B2F47" w:rsidRDefault="002B2F47" w:rsidP="002B2F4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60B29" w:rsidRDefault="00560B29" w:rsidP="002B2F4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4D28D6">
        <w:rPr>
          <w:rFonts w:ascii="Times New Roman" w:hAnsi="Times New Roman" w:cs="Times New Roman"/>
          <w:b/>
          <w:sz w:val="28"/>
          <w:szCs w:val="28"/>
        </w:rPr>
        <w:t>4</w:t>
      </w:r>
      <w:r w:rsidR="00893C53">
        <w:rPr>
          <w:rFonts w:ascii="Times New Roman" w:hAnsi="Times New Roman" w:cs="Times New Roman"/>
          <w:b/>
          <w:sz w:val="28"/>
          <w:szCs w:val="28"/>
          <w:lang w:val="kk-KZ"/>
        </w:rPr>
        <w:t xml:space="preserve"> Нұсқа</w:t>
      </w:r>
    </w:p>
    <w:p w:rsidR="002B2F47" w:rsidRDefault="002B2F47" w:rsidP="002B2F4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893C53" w:rsidRPr="00A01904" w:rsidRDefault="00893C53" w:rsidP="002B2F4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01904">
        <w:rPr>
          <w:rFonts w:ascii="Times New Roman" w:hAnsi="Times New Roman" w:cs="Times New Roman"/>
          <w:sz w:val="28"/>
          <w:szCs w:val="28"/>
          <w:lang w:val="kk-KZ"/>
        </w:rPr>
        <w:t xml:space="preserve">Қысқа тұйықталу кернеуінің </w:t>
      </w:r>
      <w:r w:rsidRPr="00A01904">
        <w:rPr>
          <w:rFonts w:ascii="Times New Roman" w:hAnsi="Times New Roman" w:cs="Times New Roman"/>
          <w:sz w:val="28"/>
          <w:szCs w:val="28"/>
          <w:lang w:val="kk-KZ"/>
        </w:rPr>
        <w:t xml:space="preserve">активті құрастырушысы </w:t>
      </w:r>
      <w:r w:rsidRPr="00A01904">
        <w:rPr>
          <w:rFonts w:ascii="Times New Roman" w:hAnsi="Times New Roman" w:cs="Times New Roman"/>
          <w:sz w:val="28"/>
          <w:szCs w:val="28"/>
          <w:lang w:val="kk-KZ"/>
        </w:rPr>
        <w:t>ТМ – 4000/10 типті трансформатордағы ре</w:t>
      </w:r>
      <w:r w:rsidRPr="00A01904">
        <w:rPr>
          <w:rFonts w:ascii="Times New Roman" w:hAnsi="Times New Roman" w:cs="Times New Roman"/>
          <w:sz w:val="28"/>
          <w:szCs w:val="28"/>
          <w:lang w:val="kk-KZ"/>
        </w:rPr>
        <w:t xml:space="preserve">активті құрастырушысының </w:t>
      </w:r>
      <w:r w:rsidRPr="00A01904">
        <w:rPr>
          <w:rFonts w:ascii="Times New Roman" w:hAnsi="Times New Roman" w:cs="Times New Roman"/>
          <w:sz w:val="28"/>
          <w:szCs w:val="28"/>
          <w:lang w:val="kk-KZ"/>
        </w:rPr>
        <w:t>қанша есе аз екенін анықтаңыз. Екі бөлек жұмыс істейтің трансформаторлардың</w:t>
      </w:r>
      <w:r w:rsidR="00A01904" w:rsidRPr="00A01904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A01904" w:rsidRPr="00A01904">
        <w:rPr>
          <w:rFonts w:ascii="Times New Roman" w:hAnsi="Times New Roman" w:cs="Times New Roman"/>
          <w:sz w:val="28"/>
          <w:szCs w:val="28"/>
          <w:lang w:val="kk-KZ"/>
        </w:rPr>
        <w:t>орын басу сұлбасының параметрлерін анықтау</w:t>
      </w:r>
      <w:r w:rsidR="00A01904" w:rsidRPr="00A01904">
        <w:rPr>
          <w:rFonts w:ascii="Times New Roman" w:hAnsi="Times New Roman" w:cs="Times New Roman"/>
          <w:sz w:val="28"/>
          <w:szCs w:val="28"/>
          <w:lang w:val="kk-KZ"/>
        </w:rPr>
        <w:t>ныз.</w:t>
      </w:r>
      <w:r w:rsidRPr="00A01904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560B29" w:rsidRDefault="00560B29" w:rsidP="002B2F4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noProof/>
          <w:sz w:val="28"/>
          <w:szCs w:val="28"/>
          <w:lang w:eastAsia="ru-RU"/>
        </w:rPr>
      </w:pPr>
    </w:p>
    <w:p w:rsidR="00560B29" w:rsidRDefault="00560B29" w:rsidP="002B2F4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4D28D6">
        <w:rPr>
          <w:rFonts w:ascii="Times New Roman" w:hAnsi="Times New Roman" w:cs="Times New Roman"/>
          <w:b/>
          <w:sz w:val="28"/>
          <w:szCs w:val="28"/>
        </w:rPr>
        <w:t>5</w:t>
      </w:r>
      <w:r w:rsidR="00A01904">
        <w:rPr>
          <w:rFonts w:ascii="Times New Roman" w:hAnsi="Times New Roman" w:cs="Times New Roman"/>
          <w:b/>
          <w:sz w:val="28"/>
          <w:szCs w:val="28"/>
          <w:lang w:val="kk-KZ"/>
        </w:rPr>
        <w:t xml:space="preserve"> Нұсқа</w:t>
      </w:r>
    </w:p>
    <w:p w:rsidR="002B2F47" w:rsidRDefault="002B2F47" w:rsidP="002B2F4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E95B00" w:rsidRPr="00E95B00" w:rsidRDefault="00E95B00" w:rsidP="002B2F47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E95B00">
        <w:rPr>
          <w:rFonts w:ascii="Times New Roman" w:hAnsi="Times New Roman" w:cs="Times New Roman"/>
          <w:sz w:val="28"/>
          <w:szCs w:val="28"/>
          <w:lang w:val="kk-KZ"/>
        </w:rPr>
        <w:t>ТД-10000/110 типті трансформатордың бос жүріс тогының реактивті құрастырушысы активті құрастырушысынан неше есе жоғары екенін анықтаңыз, егерде бос жүріс тогы I</w:t>
      </w:r>
      <w:r w:rsidRPr="00E95B00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хх</w:t>
      </w:r>
      <w:r w:rsidRPr="00E95B00">
        <w:rPr>
          <w:rFonts w:ascii="Times New Roman" w:hAnsi="Times New Roman" w:cs="Times New Roman"/>
          <w:sz w:val="28"/>
          <w:szCs w:val="28"/>
          <w:lang w:val="kk-KZ"/>
        </w:rPr>
        <w:t xml:space="preserve">=1%, ал </w:t>
      </w:r>
      <w:r w:rsidRPr="00E95B00">
        <w:rPr>
          <w:rFonts w:ascii="Times New Roman" w:hAnsi="Times New Roman" w:cs="Times New Roman"/>
          <w:sz w:val="28"/>
          <w:szCs w:val="28"/>
          <w:lang w:val="kk-KZ"/>
        </w:rPr>
        <w:t>ΔQ</w:t>
      </w:r>
      <w:r w:rsidRPr="00E95B00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х.х</w:t>
      </w:r>
      <w:r w:rsidRPr="00E95B00">
        <w:rPr>
          <w:rFonts w:ascii="Times New Roman" w:hAnsi="Times New Roman" w:cs="Times New Roman"/>
          <w:sz w:val="28"/>
          <w:szCs w:val="28"/>
          <w:lang w:val="kk-KZ"/>
        </w:rPr>
        <w:t>=</w:t>
      </w:r>
      <w:r w:rsidRPr="00E95B00">
        <w:rPr>
          <w:rFonts w:ascii="Times New Roman" w:hAnsi="Times New Roman" w:cs="Times New Roman"/>
          <w:sz w:val="28"/>
          <w:szCs w:val="28"/>
          <w:lang w:val="kk-KZ"/>
        </w:rPr>
        <w:t xml:space="preserve"> 100</w:t>
      </w:r>
      <w:r w:rsidRPr="00E95B00">
        <w:rPr>
          <w:rFonts w:ascii="Times New Roman" w:hAnsi="Times New Roman" w:cs="Times New Roman"/>
          <w:sz w:val="28"/>
          <w:szCs w:val="28"/>
          <w:lang w:val="kk-KZ"/>
        </w:rPr>
        <w:t xml:space="preserve"> кВар.</w:t>
      </w:r>
      <w:r w:rsidRPr="00E95B0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E95B00">
        <w:rPr>
          <w:rFonts w:ascii="Times New Roman" w:hAnsi="Times New Roman" w:cs="Times New Roman"/>
          <w:sz w:val="28"/>
          <w:szCs w:val="28"/>
          <w:lang w:val="kk-KZ"/>
        </w:rPr>
        <w:t>Трансформатордың орын басу сұлбасының параметрлерін анықтау қажет</w:t>
      </w:r>
      <w:r w:rsidRPr="00160FFD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232370" w:rsidRDefault="00232370" w:rsidP="002B2F4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4D28D6">
        <w:rPr>
          <w:rFonts w:ascii="Times New Roman" w:hAnsi="Times New Roman" w:cs="Times New Roman"/>
          <w:b/>
          <w:sz w:val="28"/>
          <w:szCs w:val="28"/>
        </w:rPr>
        <w:lastRenderedPageBreak/>
        <w:t>6</w:t>
      </w:r>
      <w:r w:rsidR="00E95B00">
        <w:rPr>
          <w:rFonts w:ascii="Times New Roman" w:hAnsi="Times New Roman" w:cs="Times New Roman"/>
          <w:b/>
          <w:sz w:val="28"/>
          <w:szCs w:val="28"/>
          <w:lang w:val="kk-KZ"/>
        </w:rPr>
        <w:t xml:space="preserve"> Нұсқа</w:t>
      </w:r>
      <w:r w:rsidR="0051229F">
        <w:rPr>
          <w:rFonts w:ascii="Times New Roman" w:hAnsi="Times New Roman" w:cs="Times New Roman"/>
          <w:b/>
          <w:sz w:val="28"/>
          <w:szCs w:val="28"/>
          <w:lang w:val="kk-KZ"/>
        </w:rPr>
        <w:t xml:space="preserve"> </w:t>
      </w:r>
    </w:p>
    <w:p w:rsidR="002B2F47" w:rsidRDefault="002B2F47" w:rsidP="002B2F4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51229F" w:rsidRPr="0051229F" w:rsidRDefault="0051229F" w:rsidP="002B2F4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1229F">
        <w:rPr>
          <w:rFonts w:ascii="Times New Roman" w:hAnsi="Times New Roman" w:cs="Times New Roman"/>
          <w:sz w:val="28"/>
          <w:szCs w:val="28"/>
          <w:lang w:val="kk-KZ"/>
        </w:rPr>
        <w:t xml:space="preserve">ТД-10000/35 типті трансформатордың орын басу сұлбасының параметрлерін  және </w:t>
      </w:r>
      <w:r w:rsidRPr="0051229F">
        <w:rPr>
          <w:rFonts w:ascii="Times New Roman" w:hAnsi="Times New Roman" w:cs="Times New Roman"/>
          <w:sz w:val="28"/>
          <w:szCs w:val="28"/>
          <w:lang w:val="kk-KZ"/>
        </w:rPr>
        <w:t xml:space="preserve">бос жүріс </w:t>
      </w:r>
      <w:r w:rsidRPr="0051229F">
        <w:rPr>
          <w:rFonts w:ascii="Times New Roman" w:hAnsi="Times New Roman" w:cs="Times New Roman"/>
          <w:sz w:val="28"/>
          <w:szCs w:val="28"/>
          <w:lang w:val="kk-KZ"/>
        </w:rPr>
        <w:t>сынағының</w:t>
      </w:r>
      <w:r w:rsidRPr="0051229F">
        <w:rPr>
          <w:rFonts w:ascii="Times New Roman" w:hAnsi="Times New Roman" w:cs="Times New Roman"/>
          <w:sz w:val="28"/>
          <w:szCs w:val="28"/>
          <w:lang w:val="kk-KZ"/>
        </w:rPr>
        <w:t xml:space="preserve"> деректері бойынша</w:t>
      </w:r>
      <w:r w:rsidRPr="0051229F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51229F">
        <w:rPr>
          <w:rFonts w:ascii="Times New Roman" w:hAnsi="Times New Roman" w:cs="Times New Roman"/>
          <w:sz w:val="28"/>
          <w:szCs w:val="28"/>
          <w:lang w:val="kk-KZ"/>
        </w:rPr>
        <w:t>I</w:t>
      </w:r>
      <w:r w:rsidRPr="0051229F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хх</w:t>
      </w:r>
      <w:r w:rsidRPr="0051229F">
        <w:rPr>
          <w:rFonts w:ascii="Times New Roman" w:hAnsi="Times New Roman" w:cs="Times New Roman"/>
          <w:sz w:val="28"/>
          <w:szCs w:val="28"/>
          <w:lang w:val="kk-KZ"/>
        </w:rPr>
        <w:t>=</w:t>
      </w:r>
      <w:r w:rsidRPr="0051229F">
        <w:rPr>
          <w:rFonts w:ascii="Times New Roman" w:hAnsi="Times New Roman" w:cs="Times New Roman"/>
          <w:sz w:val="28"/>
          <w:szCs w:val="28"/>
          <w:lang w:val="kk-KZ"/>
        </w:rPr>
        <w:t>0,8</w:t>
      </w:r>
      <w:r w:rsidRPr="0051229F">
        <w:rPr>
          <w:rFonts w:ascii="Times New Roman" w:hAnsi="Times New Roman" w:cs="Times New Roman"/>
          <w:sz w:val="28"/>
          <w:szCs w:val="28"/>
          <w:lang w:val="kk-KZ"/>
        </w:rPr>
        <w:t>%, ΔQ</w:t>
      </w:r>
      <w:r w:rsidRPr="0051229F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х.х</w:t>
      </w:r>
      <w:r w:rsidRPr="0051229F">
        <w:rPr>
          <w:rFonts w:ascii="Times New Roman" w:hAnsi="Times New Roman" w:cs="Times New Roman"/>
          <w:sz w:val="28"/>
          <w:szCs w:val="28"/>
          <w:lang w:val="kk-KZ"/>
        </w:rPr>
        <w:t>=</w:t>
      </w:r>
      <w:r w:rsidRPr="0051229F">
        <w:rPr>
          <w:rFonts w:ascii="Times New Roman" w:hAnsi="Times New Roman" w:cs="Times New Roman"/>
          <w:sz w:val="28"/>
          <w:szCs w:val="28"/>
          <w:lang w:val="kk-KZ"/>
        </w:rPr>
        <w:t xml:space="preserve"> 80</w:t>
      </w:r>
      <w:r w:rsidRPr="0051229F">
        <w:rPr>
          <w:rFonts w:ascii="Times New Roman" w:hAnsi="Times New Roman" w:cs="Times New Roman"/>
          <w:sz w:val="28"/>
          <w:szCs w:val="28"/>
          <w:lang w:val="kk-KZ"/>
        </w:rPr>
        <w:t xml:space="preserve"> кВар</w:t>
      </w:r>
      <w:r w:rsidRPr="0051229F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r w:rsidRPr="0051229F">
        <w:rPr>
          <w:rFonts w:ascii="Times New Roman" w:hAnsi="Times New Roman" w:cs="Times New Roman"/>
          <w:sz w:val="28"/>
          <w:szCs w:val="28"/>
          <w:lang w:val="kk-KZ"/>
        </w:rPr>
        <w:t>Δ</w:t>
      </w:r>
      <w:r w:rsidRPr="0051229F">
        <w:rPr>
          <w:rFonts w:ascii="Times New Roman" w:hAnsi="Times New Roman" w:cs="Times New Roman"/>
          <w:sz w:val="28"/>
          <w:szCs w:val="28"/>
          <w:lang w:val="kk-KZ"/>
        </w:rPr>
        <w:t>Р</w:t>
      </w:r>
      <w:r w:rsidRPr="0051229F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х.х</w:t>
      </w:r>
      <w:r w:rsidRPr="0051229F">
        <w:rPr>
          <w:rFonts w:ascii="Times New Roman" w:hAnsi="Times New Roman" w:cs="Times New Roman"/>
          <w:sz w:val="28"/>
          <w:szCs w:val="28"/>
          <w:lang w:val="kk-KZ"/>
        </w:rPr>
        <w:t xml:space="preserve">= </w:t>
      </w:r>
      <w:r w:rsidRPr="0051229F">
        <w:rPr>
          <w:rFonts w:ascii="Times New Roman" w:hAnsi="Times New Roman" w:cs="Times New Roman"/>
          <w:sz w:val="28"/>
          <w:szCs w:val="28"/>
          <w:lang w:val="kk-KZ"/>
        </w:rPr>
        <w:t>14,5кВт бос жүріс тогының активті құрастырушысының үлесін пайыздық шамасы анықтаңыз.</w:t>
      </w:r>
    </w:p>
    <w:p w:rsidR="00232370" w:rsidRPr="0051229F" w:rsidRDefault="00232370" w:rsidP="002B2F4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232370" w:rsidRDefault="00232370" w:rsidP="002B2F4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51229F">
        <w:rPr>
          <w:rFonts w:ascii="Times New Roman" w:hAnsi="Times New Roman" w:cs="Times New Roman"/>
          <w:b/>
          <w:sz w:val="28"/>
          <w:szCs w:val="28"/>
          <w:lang w:val="kk-KZ"/>
        </w:rPr>
        <w:t>7</w:t>
      </w:r>
      <w:r w:rsidR="0051229F">
        <w:rPr>
          <w:rFonts w:ascii="Times New Roman" w:hAnsi="Times New Roman" w:cs="Times New Roman"/>
          <w:b/>
          <w:sz w:val="28"/>
          <w:szCs w:val="28"/>
          <w:lang w:val="kk-KZ"/>
        </w:rPr>
        <w:t xml:space="preserve"> Нұсқа</w:t>
      </w:r>
    </w:p>
    <w:p w:rsidR="002B2F47" w:rsidRDefault="002B2F47" w:rsidP="002B2F4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51229F" w:rsidRPr="0051229F" w:rsidRDefault="0051229F" w:rsidP="002B2F4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1229F">
        <w:rPr>
          <w:rFonts w:ascii="Times New Roman" w:hAnsi="Times New Roman" w:cs="Times New Roman"/>
          <w:sz w:val="28"/>
          <w:szCs w:val="28"/>
          <w:lang w:val="kk-KZ"/>
        </w:rPr>
        <w:t>ТДНС-16000/35 және ТРДНС-25000/35 типті трансформаторлардың орын басу сұлбаларын құрып олардың параметрлерін есептеніз. Орын басу сұлбалардың айырмашылығы неде?</w:t>
      </w:r>
    </w:p>
    <w:p w:rsidR="00232370" w:rsidRPr="0051229F" w:rsidRDefault="00232370" w:rsidP="002B2F4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6A720A" w:rsidRDefault="006A720A" w:rsidP="002B2F4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4D28D6">
        <w:rPr>
          <w:rFonts w:ascii="Times New Roman" w:hAnsi="Times New Roman" w:cs="Times New Roman"/>
          <w:b/>
          <w:sz w:val="28"/>
          <w:szCs w:val="28"/>
        </w:rPr>
        <w:t>8</w:t>
      </w:r>
      <w:r w:rsidR="0051229F">
        <w:rPr>
          <w:rFonts w:ascii="Times New Roman" w:hAnsi="Times New Roman" w:cs="Times New Roman"/>
          <w:b/>
          <w:sz w:val="28"/>
          <w:szCs w:val="28"/>
          <w:lang w:val="kk-KZ"/>
        </w:rPr>
        <w:t xml:space="preserve"> Нұсқа</w:t>
      </w:r>
    </w:p>
    <w:p w:rsidR="002B2F47" w:rsidRDefault="002B2F47" w:rsidP="002B2F4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51229F" w:rsidRPr="0051229F" w:rsidRDefault="0051229F" w:rsidP="002B2F47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51229F">
        <w:rPr>
          <w:rFonts w:ascii="Times New Roman" w:hAnsi="Times New Roman" w:cs="Times New Roman"/>
          <w:sz w:val="28"/>
          <w:szCs w:val="28"/>
          <w:lang w:val="kk-KZ"/>
        </w:rPr>
        <w:t>ТДН-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25000/110</w:t>
      </w:r>
      <w:r w:rsidRPr="0051229F">
        <w:rPr>
          <w:rFonts w:ascii="Times New Roman" w:hAnsi="Times New Roman" w:cs="Times New Roman"/>
          <w:sz w:val="28"/>
          <w:szCs w:val="28"/>
          <w:lang w:val="kk-KZ"/>
        </w:rPr>
        <w:t xml:space="preserve"> және ТРДН-25000/</w:t>
      </w:r>
      <w:r>
        <w:rPr>
          <w:rFonts w:ascii="Times New Roman" w:hAnsi="Times New Roman" w:cs="Times New Roman"/>
          <w:sz w:val="28"/>
          <w:szCs w:val="28"/>
          <w:lang w:val="kk-KZ"/>
        </w:rPr>
        <w:t>110</w:t>
      </w:r>
      <w:r w:rsidRPr="0051229F">
        <w:rPr>
          <w:rFonts w:ascii="Times New Roman" w:hAnsi="Times New Roman" w:cs="Times New Roman"/>
          <w:sz w:val="28"/>
          <w:szCs w:val="28"/>
          <w:lang w:val="kk-KZ"/>
        </w:rPr>
        <w:t xml:space="preserve"> типті трансформаторлардың орын басу сұлбаларын құрып олардың параметрлерін есептеніз</w:t>
      </w:r>
      <w:r>
        <w:rPr>
          <w:rFonts w:ascii="Times New Roman" w:hAnsi="Times New Roman" w:cs="Times New Roman"/>
          <w:sz w:val="28"/>
          <w:szCs w:val="28"/>
          <w:lang w:val="kk-KZ"/>
        </w:rPr>
        <w:t>. ТРДН-25000/110 типті трансформатордың төмен кернеу орамалары бөлек қосылған.</w:t>
      </w:r>
    </w:p>
    <w:p w:rsidR="006A720A" w:rsidRPr="004D28D6" w:rsidRDefault="006A720A" w:rsidP="002B2F4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1229F" w:rsidRDefault="006A720A" w:rsidP="002B2F4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4D28D6">
        <w:rPr>
          <w:rFonts w:ascii="Times New Roman" w:hAnsi="Times New Roman" w:cs="Times New Roman"/>
          <w:b/>
          <w:sz w:val="28"/>
          <w:szCs w:val="28"/>
        </w:rPr>
        <w:t>9</w:t>
      </w:r>
      <w:r w:rsidR="0051229F">
        <w:rPr>
          <w:rFonts w:ascii="Times New Roman" w:hAnsi="Times New Roman" w:cs="Times New Roman"/>
          <w:b/>
          <w:sz w:val="28"/>
          <w:szCs w:val="28"/>
          <w:lang w:val="kk-KZ"/>
        </w:rPr>
        <w:t xml:space="preserve"> </w:t>
      </w:r>
      <w:r w:rsidR="0051229F">
        <w:rPr>
          <w:rFonts w:ascii="Times New Roman" w:hAnsi="Times New Roman" w:cs="Times New Roman"/>
          <w:b/>
          <w:sz w:val="28"/>
          <w:szCs w:val="28"/>
          <w:lang w:val="kk-KZ"/>
        </w:rPr>
        <w:t>Нұсқа</w:t>
      </w:r>
    </w:p>
    <w:p w:rsidR="002B2F47" w:rsidRDefault="002B2F47" w:rsidP="002B2F4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DB6F92" w:rsidRPr="00DB6F92" w:rsidRDefault="00DB6F92" w:rsidP="002B2F4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B6F92">
        <w:rPr>
          <w:rFonts w:ascii="Times New Roman" w:hAnsi="Times New Roman" w:cs="Times New Roman"/>
          <w:sz w:val="28"/>
          <w:szCs w:val="28"/>
          <w:lang w:val="kk-KZ"/>
        </w:rPr>
        <w:t>Төмен кернеу (ТК) орамаларының параллель жұмысында ТРДЦНК-80000/110 типті күштік  трансформатор</w:t>
      </w:r>
      <w:r w:rsidRPr="00DB6F92">
        <w:rPr>
          <w:rFonts w:ascii="Times New Roman" w:hAnsi="Times New Roman" w:cs="Times New Roman"/>
          <w:sz w:val="28"/>
          <w:szCs w:val="28"/>
          <w:lang w:val="kk-KZ"/>
        </w:rPr>
        <w:t>дың орын басу сұлба</w:t>
      </w:r>
      <w:r w:rsidRPr="00DB6F92">
        <w:rPr>
          <w:rFonts w:ascii="Times New Roman" w:hAnsi="Times New Roman" w:cs="Times New Roman"/>
          <w:sz w:val="28"/>
          <w:szCs w:val="28"/>
          <w:lang w:val="kk-KZ"/>
        </w:rPr>
        <w:t>сын</w:t>
      </w:r>
      <w:r w:rsidRPr="00DB6F92">
        <w:rPr>
          <w:rFonts w:ascii="Times New Roman" w:hAnsi="Times New Roman" w:cs="Times New Roman"/>
          <w:sz w:val="28"/>
          <w:szCs w:val="28"/>
          <w:lang w:val="kk-KZ"/>
        </w:rPr>
        <w:t xml:space="preserve"> құрып </w:t>
      </w:r>
      <w:r w:rsidRPr="00DB6F92">
        <w:rPr>
          <w:rFonts w:ascii="Times New Roman" w:hAnsi="Times New Roman" w:cs="Times New Roman"/>
          <w:sz w:val="28"/>
          <w:szCs w:val="28"/>
          <w:lang w:val="kk-KZ"/>
        </w:rPr>
        <w:t>оның</w:t>
      </w:r>
      <w:r w:rsidRPr="00DB6F92">
        <w:rPr>
          <w:rFonts w:ascii="Times New Roman" w:hAnsi="Times New Roman" w:cs="Times New Roman"/>
          <w:sz w:val="28"/>
          <w:szCs w:val="28"/>
          <w:lang w:val="kk-KZ"/>
        </w:rPr>
        <w:t xml:space="preserve"> параметрлерін есептеніз.</w:t>
      </w:r>
      <w:r w:rsidRPr="00DB6F92">
        <w:rPr>
          <w:rFonts w:ascii="Times New Roman" w:hAnsi="Times New Roman" w:cs="Times New Roman"/>
          <w:sz w:val="28"/>
          <w:szCs w:val="28"/>
          <w:lang w:val="kk-KZ"/>
        </w:rPr>
        <w:t xml:space="preserve">Трансформатордың </w:t>
      </w:r>
      <w:r w:rsidRPr="00DB6F92">
        <w:rPr>
          <w:rFonts w:ascii="Times New Roman" w:hAnsi="Times New Roman" w:cs="Times New Roman"/>
          <w:sz w:val="28"/>
          <w:szCs w:val="28"/>
          <w:lang w:val="kk-KZ"/>
        </w:rPr>
        <w:t>ТК орамалары бөлек жұмыс істеген кезінде</w:t>
      </w:r>
      <w:r w:rsidRPr="00DB6F92">
        <w:rPr>
          <w:rFonts w:ascii="Times New Roman" w:hAnsi="Times New Roman" w:cs="Times New Roman"/>
          <w:sz w:val="28"/>
          <w:szCs w:val="28"/>
          <w:lang w:val="kk-KZ"/>
        </w:rPr>
        <w:t xml:space="preserve"> орын басу сұлбасының параметрлері қалай өзгеруі мүмкін? </w:t>
      </w:r>
    </w:p>
    <w:p w:rsidR="002B2F47" w:rsidRPr="002B2F47" w:rsidRDefault="002B2F47" w:rsidP="002B2F4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6A720A" w:rsidRDefault="006A720A" w:rsidP="002B2F4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4D28D6">
        <w:rPr>
          <w:rFonts w:ascii="Times New Roman" w:hAnsi="Times New Roman" w:cs="Times New Roman"/>
          <w:b/>
          <w:sz w:val="28"/>
          <w:szCs w:val="28"/>
        </w:rPr>
        <w:t>10</w:t>
      </w:r>
      <w:r w:rsidR="00DB6F92">
        <w:rPr>
          <w:rFonts w:ascii="Times New Roman" w:hAnsi="Times New Roman" w:cs="Times New Roman"/>
          <w:b/>
          <w:sz w:val="28"/>
          <w:szCs w:val="28"/>
          <w:lang w:val="kk-KZ"/>
        </w:rPr>
        <w:t xml:space="preserve"> Нұсқа</w:t>
      </w:r>
    </w:p>
    <w:p w:rsidR="002B2F47" w:rsidRDefault="002B2F47" w:rsidP="002B2F4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7E78E9" w:rsidRPr="007E78E9" w:rsidRDefault="007E78E9" w:rsidP="002B2F4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E78E9">
        <w:rPr>
          <w:rFonts w:ascii="Times New Roman" w:hAnsi="Times New Roman" w:cs="Times New Roman"/>
          <w:sz w:val="28"/>
          <w:szCs w:val="28"/>
          <w:lang w:val="kk-KZ"/>
        </w:rPr>
        <w:t>Қосалқы станцияда ж</w:t>
      </w:r>
      <w:r w:rsidRPr="007E78E9">
        <w:rPr>
          <w:rFonts w:ascii="Times New Roman" w:hAnsi="Times New Roman" w:cs="Times New Roman"/>
          <w:sz w:val="28"/>
          <w:szCs w:val="28"/>
          <w:lang w:val="kk-KZ"/>
        </w:rPr>
        <w:t xml:space="preserve">алпы жүктемеге </w:t>
      </w:r>
      <w:r w:rsidRPr="007E78E9">
        <w:rPr>
          <w:rFonts w:ascii="Times New Roman" w:hAnsi="Times New Roman" w:cs="Times New Roman"/>
          <w:sz w:val="28"/>
          <w:szCs w:val="28"/>
          <w:lang w:val="kk-KZ"/>
        </w:rPr>
        <w:t>қосылған екі ТМТН-6300/110 типті жұмыс істеп тур. Қосалқы станцияның эквивалентті орын басу сұлбасын құрап оның параметрлерін есептеніз.</w:t>
      </w:r>
    </w:p>
    <w:p w:rsidR="006A720A" w:rsidRPr="004D28D6" w:rsidRDefault="006A720A" w:rsidP="002B2F4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A720A" w:rsidRDefault="006A720A" w:rsidP="002B2F4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4D28D6">
        <w:rPr>
          <w:rFonts w:ascii="Times New Roman" w:hAnsi="Times New Roman" w:cs="Times New Roman"/>
          <w:b/>
          <w:sz w:val="28"/>
          <w:szCs w:val="28"/>
        </w:rPr>
        <w:t xml:space="preserve"> 11</w:t>
      </w:r>
      <w:r w:rsidR="007E78E9">
        <w:rPr>
          <w:rFonts w:ascii="Times New Roman" w:hAnsi="Times New Roman" w:cs="Times New Roman"/>
          <w:b/>
          <w:sz w:val="28"/>
          <w:szCs w:val="28"/>
          <w:lang w:val="kk-KZ"/>
        </w:rPr>
        <w:t xml:space="preserve"> Нұсқа</w:t>
      </w:r>
    </w:p>
    <w:p w:rsidR="002B2F47" w:rsidRDefault="002B2F47" w:rsidP="002B2F4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7E78E9" w:rsidRPr="00160698" w:rsidRDefault="007E78E9" w:rsidP="002B2F4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60698">
        <w:rPr>
          <w:rFonts w:ascii="Times New Roman" w:hAnsi="Times New Roman" w:cs="Times New Roman"/>
          <w:sz w:val="28"/>
          <w:szCs w:val="28"/>
          <w:lang w:val="kk-KZ"/>
        </w:rPr>
        <w:t xml:space="preserve">Тұтынушының қосалқы станциядағы </w:t>
      </w:r>
      <w:r w:rsidR="00160698" w:rsidRPr="00160698">
        <w:rPr>
          <w:rFonts w:ascii="Times New Roman" w:hAnsi="Times New Roman" w:cs="Times New Roman"/>
          <w:sz w:val="28"/>
          <w:szCs w:val="28"/>
          <w:lang w:val="kk-KZ"/>
        </w:rPr>
        <w:t>энергия көзімен байланысы үшін ТДТН -10000/110 типті трансформатор орналысқан, оның U</w:t>
      </w:r>
      <w:r w:rsidR="00160698" w:rsidRPr="00160698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жк</w:t>
      </w:r>
      <w:r w:rsidR="00160698" w:rsidRPr="00160698">
        <w:rPr>
          <w:rFonts w:ascii="Times New Roman" w:hAnsi="Times New Roman" w:cs="Times New Roman"/>
          <w:sz w:val="28"/>
          <w:szCs w:val="28"/>
          <w:lang w:val="kk-KZ"/>
        </w:rPr>
        <w:t>=115 кВ, U</w:t>
      </w:r>
      <w:r w:rsidR="00160698" w:rsidRPr="00160698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ок</w:t>
      </w:r>
      <w:r w:rsidR="00160698" w:rsidRPr="00160698">
        <w:rPr>
          <w:rFonts w:ascii="Times New Roman" w:hAnsi="Times New Roman" w:cs="Times New Roman"/>
          <w:sz w:val="28"/>
          <w:szCs w:val="28"/>
          <w:lang w:val="kk-KZ"/>
        </w:rPr>
        <w:t>=38,5кВ, U</w:t>
      </w:r>
      <w:r w:rsidR="00160698" w:rsidRPr="00160698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тк</w:t>
      </w:r>
      <w:r w:rsidR="00160698" w:rsidRPr="00160698">
        <w:rPr>
          <w:rFonts w:ascii="Times New Roman" w:hAnsi="Times New Roman" w:cs="Times New Roman"/>
          <w:sz w:val="28"/>
          <w:szCs w:val="28"/>
          <w:lang w:val="kk-KZ"/>
        </w:rPr>
        <w:t>=11кВ. Жоғары және төмен кернеу жақтарына келтірілген оның орын басу сұлбасының параметрлерін анықтаңыз.</w:t>
      </w:r>
    </w:p>
    <w:p w:rsidR="006A720A" w:rsidRPr="004D28D6" w:rsidRDefault="006A720A" w:rsidP="002B2F4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A720A" w:rsidRDefault="006A720A" w:rsidP="002B2F4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4D28D6">
        <w:rPr>
          <w:rFonts w:ascii="Times New Roman" w:hAnsi="Times New Roman" w:cs="Times New Roman"/>
          <w:b/>
          <w:sz w:val="28"/>
          <w:szCs w:val="28"/>
        </w:rPr>
        <w:t>12</w:t>
      </w:r>
      <w:r w:rsidR="00160698">
        <w:rPr>
          <w:rFonts w:ascii="Times New Roman" w:hAnsi="Times New Roman" w:cs="Times New Roman"/>
          <w:b/>
          <w:sz w:val="28"/>
          <w:szCs w:val="28"/>
          <w:lang w:val="kk-KZ"/>
        </w:rPr>
        <w:t xml:space="preserve"> </w:t>
      </w:r>
      <w:r w:rsidR="00160698">
        <w:rPr>
          <w:rFonts w:ascii="Times New Roman" w:hAnsi="Times New Roman" w:cs="Times New Roman"/>
          <w:b/>
          <w:sz w:val="28"/>
          <w:szCs w:val="28"/>
          <w:lang w:val="kk-KZ"/>
        </w:rPr>
        <w:t>Нұсқа</w:t>
      </w:r>
    </w:p>
    <w:p w:rsidR="002B2F47" w:rsidRDefault="002B2F47" w:rsidP="002B2F4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160698" w:rsidRPr="00160698" w:rsidRDefault="00160698" w:rsidP="002B2F4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60698">
        <w:rPr>
          <w:rFonts w:ascii="Times New Roman" w:hAnsi="Times New Roman" w:cs="Times New Roman"/>
          <w:sz w:val="28"/>
          <w:szCs w:val="28"/>
          <w:lang w:val="kk-KZ"/>
        </w:rPr>
        <w:t>Екі параллель жұмыс істейтін ТДЦТН-80000/110/35/10 типті трансформаторлардың орын басу сұлбасын келтіріп оның параметрлерін анықтаңыз.</w:t>
      </w:r>
    </w:p>
    <w:p w:rsidR="006A720A" w:rsidRPr="00160698" w:rsidRDefault="006A720A" w:rsidP="002B2F4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6A720A" w:rsidRDefault="006A720A" w:rsidP="002B2F4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4D28D6">
        <w:rPr>
          <w:rFonts w:ascii="Times New Roman" w:hAnsi="Times New Roman" w:cs="Times New Roman"/>
          <w:b/>
          <w:sz w:val="28"/>
          <w:szCs w:val="28"/>
        </w:rPr>
        <w:lastRenderedPageBreak/>
        <w:t>13</w:t>
      </w:r>
      <w:r w:rsidR="00160698" w:rsidRPr="00160698">
        <w:rPr>
          <w:rFonts w:ascii="Times New Roman" w:hAnsi="Times New Roman" w:cs="Times New Roman"/>
          <w:b/>
          <w:sz w:val="28"/>
          <w:szCs w:val="28"/>
          <w:lang w:val="kk-KZ"/>
        </w:rPr>
        <w:t xml:space="preserve"> </w:t>
      </w:r>
      <w:r w:rsidR="00160698">
        <w:rPr>
          <w:rFonts w:ascii="Times New Roman" w:hAnsi="Times New Roman" w:cs="Times New Roman"/>
          <w:b/>
          <w:sz w:val="28"/>
          <w:szCs w:val="28"/>
          <w:lang w:val="kk-KZ"/>
        </w:rPr>
        <w:t>Нұсқа</w:t>
      </w:r>
    </w:p>
    <w:p w:rsidR="002B2F47" w:rsidRDefault="002B2F47" w:rsidP="002B2F4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160698" w:rsidRPr="00160698" w:rsidRDefault="00160698" w:rsidP="002B2F47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160698">
        <w:rPr>
          <w:rFonts w:ascii="Times New Roman" w:hAnsi="Times New Roman" w:cs="Times New Roman"/>
          <w:sz w:val="28"/>
          <w:szCs w:val="28"/>
          <w:lang w:val="kk-KZ"/>
        </w:rPr>
        <w:t xml:space="preserve">Жоғары және </w:t>
      </w:r>
      <w:r>
        <w:rPr>
          <w:rFonts w:ascii="Times New Roman" w:hAnsi="Times New Roman" w:cs="Times New Roman"/>
          <w:sz w:val="28"/>
          <w:szCs w:val="28"/>
          <w:lang w:val="kk-KZ"/>
        </w:rPr>
        <w:t>орташа</w:t>
      </w:r>
      <w:r w:rsidRPr="00160698">
        <w:rPr>
          <w:rFonts w:ascii="Times New Roman" w:hAnsi="Times New Roman" w:cs="Times New Roman"/>
          <w:sz w:val="28"/>
          <w:szCs w:val="28"/>
          <w:lang w:val="kk-KZ"/>
        </w:rPr>
        <w:t xml:space="preserve"> кернеу жақтарына келтірілген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ТДТН-40000/220/35/6 кВ типті трансформатордың </w:t>
      </w:r>
      <w:r w:rsidRPr="00160698">
        <w:rPr>
          <w:rFonts w:ascii="Times New Roman" w:hAnsi="Times New Roman" w:cs="Times New Roman"/>
          <w:sz w:val="28"/>
          <w:szCs w:val="28"/>
          <w:lang w:val="kk-KZ"/>
        </w:rPr>
        <w:t xml:space="preserve"> орын басу сұлбасының параметрлерін анықтаңыз</w:t>
      </w:r>
      <w:r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6A720A" w:rsidRPr="00160698" w:rsidRDefault="006A720A" w:rsidP="002B2F4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7911A7" w:rsidRDefault="007911A7" w:rsidP="002B2F4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4D28D6">
        <w:rPr>
          <w:rFonts w:ascii="Times New Roman" w:hAnsi="Times New Roman" w:cs="Times New Roman"/>
          <w:b/>
          <w:sz w:val="28"/>
          <w:szCs w:val="28"/>
        </w:rPr>
        <w:t>14</w:t>
      </w:r>
      <w:r w:rsidR="00160698" w:rsidRPr="00160698">
        <w:rPr>
          <w:rFonts w:ascii="Times New Roman" w:hAnsi="Times New Roman" w:cs="Times New Roman"/>
          <w:b/>
          <w:sz w:val="28"/>
          <w:szCs w:val="28"/>
          <w:lang w:val="kk-KZ"/>
        </w:rPr>
        <w:t xml:space="preserve"> </w:t>
      </w:r>
      <w:r w:rsidR="00160698">
        <w:rPr>
          <w:rFonts w:ascii="Times New Roman" w:hAnsi="Times New Roman" w:cs="Times New Roman"/>
          <w:b/>
          <w:sz w:val="28"/>
          <w:szCs w:val="28"/>
          <w:lang w:val="kk-KZ"/>
        </w:rPr>
        <w:t>Нұсқа</w:t>
      </w:r>
    </w:p>
    <w:p w:rsidR="002B2F47" w:rsidRDefault="002B2F47" w:rsidP="002B2F4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160698" w:rsidRPr="00160698" w:rsidRDefault="00160698" w:rsidP="002B2F4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60698">
        <w:rPr>
          <w:rFonts w:ascii="Times New Roman" w:hAnsi="Times New Roman" w:cs="Times New Roman"/>
          <w:sz w:val="28"/>
          <w:szCs w:val="28"/>
          <w:lang w:val="kk-KZ"/>
        </w:rPr>
        <w:t xml:space="preserve">Екі параллель жұмыс істейтін </w:t>
      </w:r>
      <w:r>
        <w:rPr>
          <w:rFonts w:ascii="Times New Roman" w:hAnsi="Times New Roman" w:cs="Times New Roman"/>
          <w:sz w:val="28"/>
          <w:szCs w:val="28"/>
          <w:lang w:val="kk-KZ"/>
        </w:rPr>
        <w:t>А</w:t>
      </w:r>
      <w:r w:rsidRPr="00160698">
        <w:rPr>
          <w:rFonts w:ascii="Times New Roman" w:hAnsi="Times New Roman" w:cs="Times New Roman"/>
          <w:sz w:val="28"/>
          <w:szCs w:val="28"/>
          <w:lang w:val="kk-KZ"/>
        </w:rPr>
        <w:t>ТДЦТН-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25000/220/110 </w:t>
      </w:r>
      <w:r w:rsidRPr="00160698">
        <w:rPr>
          <w:rFonts w:ascii="Times New Roman" w:hAnsi="Times New Roman" w:cs="Times New Roman"/>
          <w:sz w:val="28"/>
          <w:szCs w:val="28"/>
          <w:lang w:val="kk-KZ"/>
        </w:rPr>
        <w:t xml:space="preserve">типті </w:t>
      </w:r>
      <w:r>
        <w:rPr>
          <w:rFonts w:ascii="Times New Roman" w:hAnsi="Times New Roman" w:cs="Times New Roman"/>
          <w:sz w:val="28"/>
          <w:szCs w:val="28"/>
          <w:lang w:val="kk-KZ"/>
        </w:rPr>
        <w:t>авто</w:t>
      </w:r>
      <w:r w:rsidRPr="00160698">
        <w:rPr>
          <w:rFonts w:ascii="Times New Roman" w:hAnsi="Times New Roman" w:cs="Times New Roman"/>
          <w:sz w:val="28"/>
          <w:szCs w:val="28"/>
          <w:lang w:val="kk-KZ"/>
        </w:rPr>
        <w:t>трансформаторлардың орын басу сұлбасын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ың </w:t>
      </w:r>
      <w:r w:rsidRPr="00160698">
        <w:rPr>
          <w:rFonts w:ascii="Times New Roman" w:hAnsi="Times New Roman" w:cs="Times New Roman"/>
          <w:sz w:val="28"/>
          <w:szCs w:val="28"/>
          <w:lang w:val="kk-KZ"/>
        </w:rPr>
        <w:t>параметрлерін анықтаңыз.</w:t>
      </w:r>
    </w:p>
    <w:p w:rsidR="00160698" w:rsidRDefault="00160698" w:rsidP="002B2F4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7911A7" w:rsidRDefault="007911A7" w:rsidP="002B2F4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65A75">
        <w:rPr>
          <w:rFonts w:ascii="Times New Roman" w:hAnsi="Times New Roman" w:cs="Times New Roman"/>
          <w:b/>
          <w:sz w:val="28"/>
          <w:szCs w:val="28"/>
          <w:lang w:val="kk-KZ"/>
        </w:rPr>
        <w:t>15</w:t>
      </w:r>
      <w:r w:rsidR="00160698">
        <w:rPr>
          <w:rFonts w:ascii="Times New Roman" w:hAnsi="Times New Roman" w:cs="Times New Roman"/>
          <w:b/>
          <w:sz w:val="28"/>
          <w:szCs w:val="28"/>
          <w:lang w:val="kk-KZ"/>
        </w:rPr>
        <w:t xml:space="preserve"> </w:t>
      </w:r>
      <w:r w:rsidR="00160698">
        <w:rPr>
          <w:rFonts w:ascii="Times New Roman" w:hAnsi="Times New Roman" w:cs="Times New Roman"/>
          <w:b/>
          <w:sz w:val="28"/>
          <w:szCs w:val="28"/>
          <w:lang w:val="kk-KZ"/>
        </w:rPr>
        <w:t>Нұсқа</w:t>
      </w:r>
    </w:p>
    <w:p w:rsidR="002B2F47" w:rsidRDefault="002B2F47" w:rsidP="002B2F4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965A75" w:rsidRPr="004B5A47" w:rsidRDefault="00965A75" w:rsidP="002B2F4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4B5A47">
        <w:rPr>
          <w:rFonts w:ascii="Times New Roman" w:hAnsi="Times New Roman" w:cs="Times New Roman"/>
          <w:sz w:val="28"/>
          <w:szCs w:val="28"/>
          <w:lang w:val="kk-KZ"/>
        </w:rPr>
        <w:t>ТДТН-25000/220 типті күштік трансформатордың орамаларының қуаттарының қатынастары 100/100/67</w:t>
      </w:r>
      <w:r w:rsidR="004B5A47" w:rsidRPr="004B5A47">
        <w:rPr>
          <w:rFonts w:ascii="Times New Roman" w:hAnsi="Times New Roman" w:cs="Times New Roman"/>
          <w:sz w:val="28"/>
          <w:szCs w:val="28"/>
          <w:lang w:val="kk-KZ"/>
        </w:rPr>
        <w:t xml:space="preserve">% болғанда трансформатордың орын басу сұлбасын сызып оның параметрлерін анықтаңыз. Орын басу сұлбаның параметрлері қалай өзгеруі мүмкін егерде </w:t>
      </w:r>
      <w:r w:rsidR="004B5A47" w:rsidRPr="004B5A47">
        <w:rPr>
          <w:rFonts w:ascii="Times New Roman" w:hAnsi="Times New Roman" w:cs="Times New Roman"/>
          <w:sz w:val="28"/>
          <w:szCs w:val="28"/>
          <w:lang w:val="kk-KZ"/>
        </w:rPr>
        <w:t>трансформатордың орамаларының қуаттарының қатынастары 100/100/</w:t>
      </w:r>
      <w:r w:rsidR="004B5A47" w:rsidRPr="004B5A47">
        <w:rPr>
          <w:rFonts w:ascii="Times New Roman" w:hAnsi="Times New Roman" w:cs="Times New Roman"/>
          <w:sz w:val="28"/>
          <w:szCs w:val="28"/>
          <w:lang w:val="kk-KZ"/>
        </w:rPr>
        <w:t>100</w:t>
      </w:r>
      <w:r w:rsidR="004B5A47" w:rsidRPr="004B5A47">
        <w:rPr>
          <w:rFonts w:ascii="Times New Roman" w:hAnsi="Times New Roman" w:cs="Times New Roman"/>
          <w:sz w:val="28"/>
          <w:szCs w:val="28"/>
          <w:lang w:val="kk-KZ"/>
        </w:rPr>
        <w:t>%</w:t>
      </w:r>
      <w:r w:rsidR="004B5A47" w:rsidRPr="004B5A47">
        <w:rPr>
          <w:rFonts w:ascii="Times New Roman" w:hAnsi="Times New Roman" w:cs="Times New Roman"/>
          <w:sz w:val="28"/>
          <w:szCs w:val="28"/>
          <w:lang w:val="kk-KZ"/>
        </w:rPr>
        <w:t xml:space="preserve"> тең болса?</w:t>
      </w:r>
    </w:p>
    <w:p w:rsidR="007911A7" w:rsidRPr="00965A75" w:rsidRDefault="007911A7" w:rsidP="002B2F4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7911A7" w:rsidRDefault="007911A7" w:rsidP="002B2F4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4D28D6">
        <w:rPr>
          <w:rFonts w:ascii="Times New Roman" w:hAnsi="Times New Roman" w:cs="Times New Roman"/>
          <w:b/>
          <w:sz w:val="28"/>
          <w:szCs w:val="28"/>
        </w:rPr>
        <w:t xml:space="preserve"> 16</w:t>
      </w:r>
      <w:r w:rsidR="00160698" w:rsidRPr="00160698">
        <w:rPr>
          <w:rFonts w:ascii="Times New Roman" w:hAnsi="Times New Roman" w:cs="Times New Roman"/>
          <w:b/>
          <w:sz w:val="28"/>
          <w:szCs w:val="28"/>
          <w:lang w:val="kk-KZ"/>
        </w:rPr>
        <w:t xml:space="preserve"> </w:t>
      </w:r>
      <w:r w:rsidR="00160698">
        <w:rPr>
          <w:rFonts w:ascii="Times New Roman" w:hAnsi="Times New Roman" w:cs="Times New Roman"/>
          <w:b/>
          <w:sz w:val="28"/>
          <w:szCs w:val="28"/>
          <w:lang w:val="kk-KZ"/>
        </w:rPr>
        <w:t>Нұсқа</w:t>
      </w:r>
    </w:p>
    <w:p w:rsidR="002B2F47" w:rsidRDefault="002B2F47" w:rsidP="002B2F4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4B5A47" w:rsidRPr="00160698" w:rsidRDefault="004B5A47" w:rsidP="002B2F4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60698">
        <w:rPr>
          <w:rFonts w:ascii="Times New Roman" w:hAnsi="Times New Roman" w:cs="Times New Roman"/>
          <w:sz w:val="28"/>
          <w:szCs w:val="28"/>
          <w:lang w:val="kk-KZ"/>
        </w:rPr>
        <w:t xml:space="preserve">Екі параллель жұмыс істейтін </w:t>
      </w:r>
      <w:r>
        <w:rPr>
          <w:rFonts w:ascii="Times New Roman" w:hAnsi="Times New Roman" w:cs="Times New Roman"/>
          <w:sz w:val="28"/>
          <w:szCs w:val="28"/>
          <w:lang w:val="kk-KZ"/>
        </w:rPr>
        <w:t>А</w:t>
      </w:r>
      <w:r w:rsidRPr="00160698">
        <w:rPr>
          <w:rFonts w:ascii="Times New Roman" w:hAnsi="Times New Roman" w:cs="Times New Roman"/>
          <w:sz w:val="28"/>
          <w:szCs w:val="28"/>
          <w:lang w:val="kk-KZ"/>
        </w:rPr>
        <w:t>ТДЦТН-</w:t>
      </w:r>
      <w:r>
        <w:rPr>
          <w:rFonts w:ascii="Times New Roman" w:hAnsi="Times New Roman" w:cs="Times New Roman"/>
          <w:sz w:val="28"/>
          <w:szCs w:val="28"/>
          <w:lang w:val="kk-KZ"/>
        </w:rPr>
        <w:t>250000/330/150</w:t>
      </w:r>
      <w:r w:rsidRPr="00160698">
        <w:rPr>
          <w:rFonts w:ascii="Times New Roman" w:hAnsi="Times New Roman" w:cs="Times New Roman"/>
          <w:sz w:val="28"/>
          <w:szCs w:val="28"/>
          <w:lang w:val="kk-KZ"/>
        </w:rPr>
        <w:t xml:space="preserve"> типті </w:t>
      </w:r>
      <w:r>
        <w:rPr>
          <w:rFonts w:ascii="Times New Roman" w:hAnsi="Times New Roman" w:cs="Times New Roman"/>
          <w:sz w:val="28"/>
          <w:szCs w:val="28"/>
          <w:lang w:val="kk-KZ"/>
        </w:rPr>
        <w:t>авто</w:t>
      </w:r>
      <w:r w:rsidRPr="00160698">
        <w:rPr>
          <w:rFonts w:ascii="Times New Roman" w:hAnsi="Times New Roman" w:cs="Times New Roman"/>
          <w:sz w:val="28"/>
          <w:szCs w:val="28"/>
          <w:lang w:val="kk-KZ"/>
        </w:rPr>
        <w:t>трансформаторлардың орын басу сұлбасын келтіріп оның параметрлерін анықтаңыз.</w:t>
      </w:r>
    </w:p>
    <w:p w:rsidR="004B5A47" w:rsidRPr="004B5A47" w:rsidRDefault="004B5A47" w:rsidP="002B2F4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ED21FE" w:rsidRDefault="004B5A47" w:rsidP="002B2F4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sz w:val="28"/>
          <w:szCs w:val="28"/>
          <w:lang w:val="kk-KZ"/>
        </w:rPr>
        <w:t xml:space="preserve">17 </w:t>
      </w:r>
      <w:r w:rsidR="00160698">
        <w:rPr>
          <w:rFonts w:ascii="Times New Roman" w:hAnsi="Times New Roman" w:cs="Times New Roman"/>
          <w:b/>
          <w:sz w:val="28"/>
          <w:szCs w:val="28"/>
          <w:lang w:val="kk-KZ"/>
        </w:rPr>
        <w:t>Нұсқа</w:t>
      </w:r>
    </w:p>
    <w:p w:rsidR="002B2F47" w:rsidRDefault="002B2F47" w:rsidP="002B2F4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4B5A47" w:rsidRPr="00160698" w:rsidRDefault="004B5A47" w:rsidP="002B2F4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60698">
        <w:rPr>
          <w:rFonts w:ascii="Times New Roman" w:hAnsi="Times New Roman" w:cs="Times New Roman"/>
          <w:sz w:val="28"/>
          <w:szCs w:val="28"/>
          <w:lang w:val="kk-KZ"/>
        </w:rPr>
        <w:t>Екі параллель жұмыс істейтін ТДЦ-</w:t>
      </w:r>
      <w:r>
        <w:rPr>
          <w:rFonts w:ascii="Times New Roman" w:hAnsi="Times New Roman" w:cs="Times New Roman"/>
          <w:sz w:val="28"/>
          <w:szCs w:val="28"/>
          <w:lang w:val="kk-KZ"/>
        </w:rPr>
        <w:t>12500</w:t>
      </w:r>
      <w:r w:rsidRPr="00160698">
        <w:rPr>
          <w:rFonts w:ascii="Times New Roman" w:hAnsi="Times New Roman" w:cs="Times New Roman"/>
          <w:sz w:val="28"/>
          <w:szCs w:val="28"/>
          <w:lang w:val="kk-KZ"/>
        </w:rPr>
        <w:t>/</w:t>
      </w:r>
      <w:r>
        <w:rPr>
          <w:rFonts w:ascii="Times New Roman" w:hAnsi="Times New Roman" w:cs="Times New Roman"/>
          <w:sz w:val="28"/>
          <w:szCs w:val="28"/>
          <w:lang w:val="kk-KZ"/>
        </w:rPr>
        <w:t>220</w:t>
      </w:r>
      <w:r w:rsidRPr="00160698">
        <w:rPr>
          <w:rFonts w:ascii="Times New Roman" w:hAnsi="Times New Roman" w:cs="Times New Roman"/>
          <w:sz w:val="28"/>
          <w:szCs w:val="28"/>
          <w:lang w:val="kk-KZ"/>
        </w:rPr>
        <w:t xml:space="preserve"> типті трансформаторлардың орын басу сұлбасын</w:t>
      </w:r>
      <w:r>
        <w:rPr>
          <w:rFonts w:ascii="Times New Roman" w:hAnsi="Times New Roman" w:cs="Times New Roman"/>
          <w:sz w:val="28"/>
          <w:szCs w:val="28"/>
          <w:lang w:val="kk-KZ"/>
        </w:rPr>
        <w:t>ың</w:t>
      </w:r>
      <w:r w:rsidRPr="00160698">
        <w:rPr>
          <w:rFonts w:ascii="Times New Roman" w:hAnsi="Times New Roman" w:cs="Times New Roman"/>
          <w:sz w:val="28"/>
          <w:szCs w:val="28"/>
          <w:lang w:val="kk-KZ"/>
        </w:rPr>
        <w:t xml:space="preserve"> параметрлерін анықта</w:t>
      </w:r>
      <w:r>
        <w:rPr>
          <w:rFonts w:ascii="Times New Roman" w:hAnsi="Times New Roman" w:cs="Times New Roman"/>
          <w:sz w:val="28"/>
          <w:szCs w:val="28"/>
          <w:lang w:val="kk-KZ"/>
        </w:rPr>
        <w:t>п орын басу сұлбасында олардың мәндерін көрсетініз.</w:t>
      </w:r>
    </w:p>
    <w:p w:rsidR="004B5A47" w:rsidRPr="004B5A47" w:rsidRDefault="004B5A47" w:rsidP="002B2F4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ED21FE" w:rsidRDefault="00ED21FE" w:rsidP="002B2F4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4D28D6">
        <w:rPr>
          <w:rFonts w:ascii="Times New Roman" w:hAnsi="Times New Roman" w:cs="Times New Roman"/>
          <w:b/>
          <w:sz w:val="28"/>
          <w:szCs w:val="28"/>
        </w:rPr>
        <w:t>18</w:t>
      </w:r>
      <w:r w:rsidR="00160698" w:rsidRPr="00160698">
        <w:rPr>
          <w:rFonts w:ascii="Times New Roman" w:hAnsi="Times New Roman" w:cs="Times New Roman"/>
          <w:b/>
          <w:sz w:val="28"/>
          <w:szCs w:val="28"/>
          <w:lang w:val="kk-KZ"/>
        </w:rPr>
        <w:t xml:space="preserve"> </w:t>
      </w:r>
      <w:r w:rsidR="00160698">
        <w:rPr>
          <w:rFonts w:ascii="Times New Roman" w:hAnsi="Times New Roman" w:cs="Times New Roman"/>
          <w:b/>
          <w:sz w:val="28"/>
          <w:szCs w:val="28"/>
          <w:lang w:val="kk-KZ"/>
        </w:rPr>
        <w:t>Нұсқа</w:t>
      </w:r>
    </w:p>
    <w:p w:rsidR="002B2F47" w:rsidRDefault="002B2F47" w:rsidP="002B2F4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4B5A47" w:rsidRPr="002B2F47" w:rsidRDefault="002B2F47" w:rsidP="002B2F4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B2F47">
        <w:rPr>
          <w:rFonts w:ascii="Times New Roman" w:hAnsi="Times New Roman" w:cs="Times New Roman"/>
          <w:sz w:val="28"/>
          <w:szCs w:val="28"/>
          <w:lang w:val="kk-KZ"/>
        </w:rPr>
        <w:t>АТДЦТН-200000/220/110 типті автотрансформатордың орын басу сұлбасын құрап оның параметрлерін анықтаңыз, базисті кернеу ретінде автотрансформатордың жоғары кернеуін қабылдаңыз.</w:t>
      </w:r>
    </w:p>
    <w:p w:rsidR="00ED21FE" w:rsidRPr="004D28D6" w:rsidRDefault="00ED21FE" w:rsidP="002B2F4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D21FE" w:rsidRDefault="00ED21FE" w:rsidP="002B2F4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4D28D6">
        <w:rPr>
          <w:rFonts w:ascii="Times New Roman" w:hAnsi="Times New Roman" w:cs="Times New Roman"/>
          <w:b/>
          <w:sz w:val="28"/>
          <w:szCs w:val="28"/>
        </w:rPr>
        <w:t>19</w:t>
      </w:r>
      <w:r w:rsidR="00160698" w:rsidRPr="00160698">
        <w:rPr>
          <w:rFonts w:ascii="Times New Roman" w:hAnsi="Times New Roman" w:cs="Times New Roman"/>
          <w:b/>
          <w:sz w:val="28"/>
          <w:szCs w:val="28"/>
          <w:lang w:val="kk-KZ"/>
        </w:rPr>
        <w:t xml:space="preserve"> </w:t>
      </w:r>
      <w:r w:rsidR="00160698">
        <w:rPr>
          <w:rFonts w:ascii="Times New Roman" w:hAnsi="Times New Roman" w:cs="Times New Roman"/>
          <w:b/>
          <w:sz w:val="28"/>
          <w:szCs w:val="28"/>
          <w:lang w:val="kk-KZ"/>
        </w:rPr>
        <w:t>Нұсқа</w:t>
      </w:r>
    </w:p>
    <w:p w:rsidR="002B2F47" w:rsidRDefault="002B2F47" w:rsidP="002B2F4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2B2F47" w:rsidRPr="002B2F47" w:rsidRDefault="002B2F47" w:rsidP="002B2F4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B2F47">
        <w:rPr>
          <w:rFonts w:ascii="Times New Roman" w:hAnsi="Times New Roman" w:cs="Times New Roman"/>
          <w:sz w:val="28"/>
          <w:szCs w:val="28"/>
          <w:lang w:val="kk-KZ"/>
        </w:rPr>
        <w:t>Орын басу сұлбаның параметрлері қалай өзгеруі мүмкін егер базисті кернеу ретінде транформатордың бірінші рет жоғары кернеу алынса, содан соң төмен кернеу қолданса? ТРДНС-63000/220 типті трансформатор мысалында көрсетініз.</w:t>
      </w:r>
    </w:p>
    <w:p w:rsidR="00ED21FE" w:rsidRDefault="00ED21FE" w:rsidP="002B2F4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2B2F47" w:rsidRDefault="002B2F47" w:rsidP="002B2F4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2B2F47" w:rsidRPr="002B2F47" w:rsidRDefault="002B2F47" w:rsidP="002B2F4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bookmarkStart w:id="0" w:name="_GoBack"/>
      <w:bookmarkEnd w:id="0"/>
    </w:p>
    <w:p w:rsidR="003D342A" w:rsidRDefault="003D342A" w:rsidP="002B2F4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4D28D6">
        <w:rPr>
          <w:rFonts w:ascii="Times New Roman" w:hAnsi="Times New Roman" w:cs="Times New Roman"/>
          <w:b/>
          <w:sz w:val="28"/>
          <w:szCs w:val="28"/>
        </w:rPr>
        <w:t>20</w:t>
      </w:r>
      <w:r w:rsidR="00A01904">
        <w:rPr>
          <w:rFonts w:ascii="Times New Roman" w:hAnsi="Times New Roman" w:cs="Times New Roman"/>
          <w:b/>
          <w:sz w:val="28"/>
          <w:szCs w:val="28"/>
          <w:lang w:val="kk-KZ"/>
        </w:rPr>
        <w:t xml:space="preserve"> нұсқа </w:t>
      </w:r>
    </w:p>
    <w:p w:rsidR="00A01904" w:rsidRPr="00A01904" w:rsidRDefault="00A01904" w:rsidP="002B2F4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Б</w:t>
      </w:r>
      <w:r w:rsidRPr="00A01904">
        <w:rPr>
          <w:rFonts w:ascii="Times New Roman" w:hAnsi="Times New Roman" w:cs="Times New Roman"/>
          <w:sz w:val="28"/>
          <w:szCs w:val="28"/>
          <w:lang w:val="kk-KZ"/>
        </w:rPr>
        <w:t>ір фазалы АОДЦТН-167000/500/220 типті трансформаторлардың үш фазалы тобының орын басу сұлбасының параметрлерін есептеңіз.</w:t>
      </w:r>
    </w:p>
    <w:p w:rsidR="003D342A" w:rsidRPr="00A01904" w:rsidRDefault="003D342A" w:rsidP="002B2F4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</w:p>
    <w:sectPr w:rsidR="003D342A" w:rsidRPr="00A01904" w:rsidSect="00FC7E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E372A" w:rsidRDefault="00AE372A" w:rsidP="004D28D6">
      <w:pPr>
        <w:spacing w:after="0" w:line="240" w:lineRule="auto"/>
      </w:pPr>
      <w:r>
        <w:separator/>
      </w:r>
    </w:p>
  </w:endnote>
  <w:endnote w:type="continuationSeparator" w:id="0">
    <w:p w:rsidR="00AE372A" w:rsidRDefault="00AE372A" w:rsidP="004D28D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E372A" w:rsidRDefault="00AE372A" w:rsidP="004D28D6">
      <w:pPr>
        <w:spacing w:after="0" w:line="240" w:lineRule="auto"/>
      </w:pPr>
      <w:r>
        <w:separator/>
      </w:r>
    </w:p>
  </w:footnote>
  <w:footnote w:type="continuationSeparator" w:id="0">
    <w:p w:rsidR="00AE372A" w:rsidRDefault="00AE372A" w:rsidP="004D28D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60B29"/>
    <w:rsid w:val="0007276C"/>
    <w:rsid w:val="000A5985"/>
    <w:rsid w:val="00160698"/>
    <w:rsid w:val="00160FFD"/>
    <w:rsid w:val="001F1366"/>
    <w:rsid w:val="00232370"/>
    <w:rsid w:val="002B2F47"/>
    <w:rsid w:val="003841E1"/>
    <w:rsid w:val="003D2EC3"/>
    <w:rsid w:val="003D342A"/>
    <w:rsid w:val="004B5A47"/>
    <w:rsid w:val="004D28D6"/>
    <w:rsid w:val="0051229F"/>
    <w:rsid w:val="00560B29"/>
    <w:rsid w:val="006A720A"/>
    <w:rsid w:val="006E3516"/>
    <w:rsid w:val="007911A7"/>
    <w:rsid w:val="007E78E9"/>
    <w:rsid w:val="007F7307"/>
    <w:rsid w:val="00893C53"/>
    <w:rsid w:val="00965A75"/>
    <w:rsid w:val="00A01904"/>
    <w:rsid w:val="00A7129D"/>
    <w:rsid w:val="00AE372A"/>
    <w:rsid w:val="00BC7A6C"/>
    <w:rsid w:val="00D974C3"/>
    <w:rsid w:val="00DB6F92"/>
    <w:rsid w:val="00E91443"/>
    <w:rsid w:val="00E95B00"/>
    <w:rsid w:val="00ED21FE"/>
    <w:rsid w:val="00FC7E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862E56B-9D89-438C-A2A0-FB14C387AF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C7E4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60B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60B29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semiHidden/>
    <w:unhideWhenUsed/>
    <w:rsid w:val="004D28D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4D28D6"/>
  </w:style>
  <w:style w:type="paragraph" w:styleId="a7">
    <w:name w:val="footer"/>
    <w:basedOn w:val="a"/>
    <w:link w:val="a8"/>
    <w:uiPriority w:val="99"/>
    <w:semiHidden/>
    <w:unhideWhenUsed/>
    <w:rsid w:val="004D28D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4D28D6"/>
  </w:style>
  <w:style w:type="table" w:styleId="a9">
    <w:name w:val="Table Grid"/>
    <w:basedOn w:val="a1"/>
    <w:uiPriority w:val="59"/>
    <w:rsid w:val="00BC7A6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4</Pages>
  <Words>666</Words>
  <Characters>3801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4459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Админ</cp:lastModifiedBy>
  <cp:revision>4</cp:revision>
  <dcterms:created xsi:type="dcterms:W3CDTF">2020-11-16T03:24:00Z</dcterms:created>
  <dcterms:modified xsi:type="dcterms:W3CDTF">2020-11-16T04:45:00Z</dcterms:modified>
</cp:coreProperties>
</file>